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C8DF8" w14:textId="17A6974A" w:rsidR="003838A8" w:rsidRPr="00C6354B" w:rsidRDefault="003838A8" w:rsidP="00C6354B">
      <w:pPr>
        <w:jc w:val="both"/>
        <w:rPr>
          <w:b/>
          <w:bCs/>
        </w:rPr>
      </w:pPr>
      <w:proofErr w:type="spellStart"/>
      <w:r w:rsidRPr="00C6354B">
        <w:rPr>
          <w:b/>
          <w:bCs/>
        </w:rPr>
        <w:t>Vels</w:t>
      </w:r>
      <w:proofErr w:type="spellEnd"/>
      <w:r w:rsidRPr="00C6354B">
        <w:rPr>
          <w:b/>
          <w:bCs/>
        </w:rPr>
        <w:t xml:space="preserve"> Film International Limited </w:t>
      </w:r>
      <w:r w:rsidR="009103E4">
        <w:rPr>
          <w:b/>
          <w:bCs/>
        </w:rPr>
        <w:t xml:space="preserve">raises </w:t>
      </w:r>
      <w:r w:rsidRPr="00C6354B">
        <w:rPr>
          <w:b/>
          <w:bCs/>
        </w:rPr>
        <w:t>funds from the Public for the first time through</w:t>
      </w:r>
      <w:r w:rsidR="00C6354B" w:rsidRPr="00C6354B">
        <w:rPr>
          <w:b/>
          <w:bCs/>
        </w:rPr>
        <w:t xml:space="preserve"> IPO</w:t>
      </w:r>
    </w:p>
    <w:p w14:paraId="1E5F24F5" w14:textId="77777777" w:rsidR="003838A8" w:rsidRDefault="003838A8" w:rsidP="00C6354B">
      <w:pPr>
        <w:jc w:val="both"/>
      </w:pPr>
    </w:p>
    <w:p w14:paraId="233CE363" w14:textId="39E975F2" w:rsidR="003838A8" w:rsidRDefault="009103E4" w:rsidP="00C6354B">
      <w:pPr>
        <w:jc w:val="both"/>
      </w:pPr>
      <w:r w:rsidRPr="009103E4">
        <w:rPr>
          <w:b/>
          <w:bCs/>
        </w:rPr>
        <w:t>VELS FILM INTERNATIONAL LIMITED</w:t>
      </w:r>
      <w:r w:rsidR="003838A8">
        <w:t xml:space="preserve"> </w:t>
      </w:r>
      <w:r>
        <w:t xml:space="preserve">is </w:t>
      </w:r>
      <w:r w:rsidR="003838A8">
        <w:t>one of the leading production companies in</w:t>
      </w:r>
      <w:r w:rsidR="0002090A">
        <w:t xml:space="preserve"> the </w:t>
      </w:r>
      <w:r w:rsidR="003838A8">
        <w:t>film industry</w:t>
      </w:r>
      <w:r w:rsidR="00C6354B">
        <w:t>.  As a</w:t>
      </w:r>
      <w:r w:rsidR="003838A8">
        <w:t xml:space="preserve"> first step of th</w:t>
      </w:r>
      <w:r w:rsidR="00C6354B">
        <w:t>e</w:t>
      </w:r>
      <w:r w:rsidR="003838A8">
        <w:t xml:space="preserve"> new venture, it has </w:t>
      </w:r>
      <w:r w:rsidR="00C6354B">
        <w:t>offered shares</w:t>
      </w:r>
      <w:r w:rsidR="0002090A">
        <w:t xml:space="preserve"> to the public</w:t>
      </w:r>
      <w:r w:rsidR="003838A8">
        <w:t xml:space="preserve"> through ‘Initial Public Offering’ (IPO). </w:t>
      </w:r>
    </w:p>
    <w:p w14:paraId="71EC00BD" w14:textId="77777777" w:rsidR="003838A8" w:rsidRDefault="003838A8" w:rsidP="00C6354B">
      <w:pPr>
        <w:jc w:val="both"/>
      </w:pPr>
    </w:p>
    <w:p w14:paraId="05E54036" w14:textId="2EB32FDB" w:rsidR="003838A8" w:rsidRDefault="003838A8" w:rsidP="00C6354B">
      <w:pPr>
        <w:jc w:val="both"/>
      </w:pPr>
      <w:r>
        <w:t xml:space="preserve">The official press release issued by the company regarding </w:t>
      </w:r>
      <w:proofErr w:type="gramStart"/>
      <w:r>
        <w:t xml:space="preserve">this </w:t>
      </w:r>
      <w:r w:rsidR="00C6354B">
        <w:t>s</w:t>
      </w:r>
      <w:r>
        <w:t>tates</w:t>
      </w:r>
      <w:proofErr w:type="gramEnd"/>
      <w:r>
        <w:t xml:space="preserve">… </w:t>
      </w:r>
    </w:p>
    <w:p w14:paraId="46DCFA4F" w14:textId="77777777" w:rsidR="003838A8" w:rsidRDefault="003838A8" w:rsidP="00C6354B">
      <w:pPr>
        <w:jc w:val="both"/>
      </w:pPr>
    </w:p>
    <w:p w14:paraId="267B865D" w14:textId="4C5E9277" w:rsidR="003838A8" w:rsidRDefault="003838A8" w:rsidP="00C6354B">
      <w:pPr>
        <w:jc w:val="both"/>
      </w:pPr>
      <w:r>
        <w:t>“</w:t>
      </w:r>
      <w:proofErr w:type="spellStart"/>
      <w:r>
        <w:t>Vels</w:t>
      </w:r>
      <w:proofErr w:type="spellEnd"/>
      <w:r>
        <w:t xml:space="preserve"> Film International Limited is a Chennai-based Film Production Company, which is also a registered  member of the South Indian Film Chamber of Commerce.  </w:t>
      </w:r>
      <w:r w:rsidR="00C6354B">
        <w:t>I</w:t>
      </w:r>
      <w:r>
        <w:t xml:space="preserve">t is actively </w:t>
      </w:r>
      <w:r w:rsidR="00C6354B">
        <w:t>engaged</w:t>
      </w:r>
      <w:r>
        <w:t xml:space="preserve"> in the business of film production, film distribution, and sales of film rights.   Apart from the Tamil film industry, the production house has been actively operating in other regional </w:t>
      </w:r>
      <w:r w:rsidR="00C6354B">
        <w:t>languages</w:t>
      </w:r>
      <w:r>
        <w:t xml:space="preserve"> also.  It is worth mentioning that </w:t>
      </w:r>
      <w:proofErr w:type="spellStart"/>
      <w:r>
        <w:t>Dr.</w:t>
      </w:r>
      <w:proofErr w:type="spellEnd"/>
      <w:r>
        <w:t xml:space="preserve"> </w:t>
      </w:r>
      <w:proofErr w:type="spellStart"/>
      <w:r>
        <w:t>Ishari</w:t>
      </w:r>
      <w:proofErr w:type="spellEnd"/>
      <w:r>
        <w:t xml:space="preserve"> K Ganesh, Managing Director of the </w:t>
      </w:r>
      <w:r w:rsidR="00C6354B">
        <w:t>Company, is</w:t>
      </w:r>
      <w:r>
        <w:t xml:space="preserve"> the son </w:t>
      </w:r>
      <w:proofErr w:type="gramStart"/>
      <w:r>
        <w:t xml:space="preserve">of  </w:t>
      </w:r>
      <w:proofErr w:type="spellStart"/>
      <w:r>
        <w:t>tamil</w:t>
      </w:r>
      <w:proofErr w:type="spellEnd"/>
      <w:proofErr w:type="gramEnd"/>
      <w:r>
        <w:t xml:space="preserve"> comedian actor Late </w:t>
      </w:r>
      <w:proofErr w:type="spellStart"/>
      <w:r>
        <w:t>Is</w:t>
      </w:r>
      <w:r w:rsidR="009103E4">
        <w:t>h</w:t>
      </w:r>
      <w:r>
        <w:t>ari</w:t>
      </w:r>
      <w:proofErr w:type="spellEnd"/>
      <w:r>
        <w:t xml:space="preserve"> Velan. </w:t>
      </w:r>
    </w:p>
    <w:p w14:paraId="31178EBF" w14:textId="77777777" w:rsidR="0002090A" w:rsidRDefault="0002090A" w:rsidP="00C6354B">
      <w:pPr>
        <w:jc w:val="both"/>
      </w:pPr>
    </w:p>
    <w:p w14:paraId="14FA4F2F" w14:textId="06EBDCB4" w:rsidR="003838A8" w:rsidRDefault="003838A8" w:rsidP="00C6354B">
      <w:pPr>
        <w:jc w:val="both"/>
      </w:pPr>
      <w:r>
        <w:t xml:space="preserve">During this juncture, the company is raising funds from the public for the first time through the </w:t>
      </w:r>
      <w:proofErr w:type="gramStart"/>
      <w:r w:rsidR="00414BB4">
        <w:t>IPO</w:t>
      </w:r>
      <w:r>
        <w:t xml:space="preserve">  </w:t>
      </w:r>
      <w:r w:rsidR="00414BB4">
        <w:t>to</w:t>
      </w:r>
      <w:proofErr w:type="gramEnd"/>
      <w:r w:rsidR="00414BB4">
        <w:t xml:space="preserve"> the tune of </w:t>
      </w:r>
      <w:r>
        <w:t xml:space="preserve"> Rs.34 crore</w:t>
      </w:r>
      <w:r w:rsidR="00C6354B">
        <w:t>s</w:t>
      </w:r>
      <w:r w:rsidR="0002090A">
        <w:t>, which will be utilised for film production.</w:t>
      </w:r>
    </w:p>
    <w:p w14:paraId="42C037A3" w14:textId="77777777" w:rsidR="00091435" w:rsidRDefault="00091435" w:rsidP="00091435">
      <w:pPr>
        <w:jc w:val="both"/>
      </w:pPr>
      <w:r>
        <w:t xml:space="preserve">The company is getting listed in the National Stock Exchange under SME platform. </w:t>
      </w:r>
    </w:p>
    <w:p w14:paraId="09D072F3" w14:textId="77777777" w:rsidR="00091435" w:rsidRDefault="003838A8" w:rsidP="00C6354B">
      <w:pPr>
        <w:jc w:val="both"/>
      </w:pPr>
      <w:r>
        <w:t>The price per share is fixed at Rs. 99</w:t>
      </w:r>
      <w:r w:rsidR="00414BB4">
        <w:t xml:space="preserve"> with an issue size </w:t>
      </w:r>
      <w:proofErr w:type="gramStart"/>
      <w:r w:rsidR="00414BB4">
        <w:t xml:space="preserve">of </w:t>
      </w:r>
      <w:r>
        <w:t xml:space="preserve"> 34</w:t>
      </w:r>
      <w:proofErr w:type="gramEnd"/>
      <w:r w:rsidR="00414BB4">
        <w:t>,08,000</w:t>
      </w:r>
      <w:r>
        <w:t xml:space="preserve"> shares</w:t>
      </w:r>
      <w:r w:rsidR="00414BB4">
        <w:t xml:space="preserve">.  </w:t>
      </w:r>
    </w:p>
    <w:p w14:paraId="77B1E8B7" w14:textId="6F073FC2" w:rsidR="00A644B6" w:rsidRDefault="00936D48" w:rsidP="00C6354B">
      <w:pPr>
        <w:jc w:val="both"/>
      </w:pPr>
      <w:r>
        <w:t xml:space="preserve">The IPO </w:t>
      </w:r>
      <w:r w:rsidR="00A644B6">
        <w:t>commence</w:t>
      </w:r>
      <w:r w:rsidR="00C6354B">
        <w:t>s</w:t>
      </w:r>
      <w:r>
        <w:t xml:space="preserve"> on</w:t>
      </w:r>
      <w:r w:rsidR="00A644B6">
        <w:t xml:space="preserve"> 10</w:t>
      </w:r>
      <w:r w:rsidR="00A644B6" w:rsidRPr="00A644B6">
        <w:rPr>
          <w:vertAlign w:val="superscript"/>
        </w:rPr>
        <w:t>th</w:t>
      </w:r>
      <w:r w:rsidR="00A644B6">
        <w:t xml:space="preserve"> day of </w:t>
      </w:r>
      <w:proofErr w:type="gramStart"/>
      <w:r w:rsidR="00A644B6">
        <w:t>March,</w:t>
      </w:r>
      <w:proofErr w:type="gramEnd"/>
      <w:r w:rsidR="00A644B6">
        <w:t xml:space="preserve"> 2023 and closes on 14</w:t>
      </w:r>
      <w:r w:rsidR="00A644B6" w:rsidRPr="00A644B6">
        <w:rPr>
          <w:vertAlign w:val="superscript"/>
        </w:rPr>
        <w:t>th</w:t>
      </w:r>
      <w:r w:rsidR="00A644B6">
        <w:t xml:space="preserve"> day of March 2023.</w:t>
      </w:r>
    </w:p>
    <w:p w14:paraId="5173EABE" w14:textId="77777777" w:rsidR="00091435" w:rsidRDefault="00A644B6" w:rsidP="00C6354B">
      <w:pPr>
        <w:jc w:val="both"/>
      </w:pPr>
      <w:r>
        <w:t>The IPO is open to different categories of investors, viz., Retail</w:t>
      </w:r>
      <w:r w:rsidR="003838A8">
        <w:t xml:space="preserve"> Investors</w:t>
      </w:r>
      <w:r w:rsidR="00091435">
        <w:t>,</w:t>
      </w:r>
      <w:r>
        <w:t xml:space="preserve"> Non-retail investors etc as specified in the Prospectus, which is available in our website </w:t>
      </w:r>
      <w:r w:rsidR="00091435">
        <w:t>–</w:t>
      </w:r>
      <w:r>
        <w:t xml:space="preserve"> </w:t>
      </w:r>
      <w:r w:rsidR="00091435">
        <w:t>www.</w:t>
      </w:r>
      <w:r>
        <w:t xml:space="preserve">velsfilminternational.com. </w:t>
      </w:r>
    </w:p>
    <w:p w14:paraId="4A5814E7" w14:textId="6701510A" w:rsidR="003838A8" w:rsidRDefault="00A644B6" w:rsidP="00C6354B">
      <w:pPr>
        <w:jc w:val="both"/>
      </w:pPr>
      <w:r>
        <w:t xml:space="preserve">The Lead Manager to the issue is M/s </w:t>
      </w:r>
      <w:proofErr w:type="spellStart"/>
      <w:r>
        <w:t>Khambatt</w:t>
      </w:r>
      <w:r w:rsidR="003838A8">
        <w:t>a</w:t>
      </w:r>
      <w:proofErr w:type="spellEnd"/>
      <w:r w:rsidR="003838A8">
        <w:t xml:space="preserve"> Securit</w:t>
      </w:r>
      <w:r>
        <w:t>ies</w:t>
      </w:r>
      <w:r w:rsidR="003838A8">
        <w:t xml:space="preserve"> Limited</w:t>
      </w:r>
      <w:r>
        <w:t>, Mumbai.</w:t>
      </w:r>
      <w:r w:rsidR="003838A8">
        <w:t xml:space="preserve">  </w:t>
      </w:r>
    </w:p>
    <w:p w14:paraId="30467FA3" w14:textId="09739194" w:rsidR="00A644B6" w:rsidRDefault="003838A8" w:rsidP="00C6354B">
      <w:pPr>
        <w:jc w:val="both"/>
      </w:pPr>
      <w:r>
        <w:t xml:space="preserve">For </w:t>
      </w:r>
      <w:r w:rsidR="00A644B6">
        <w:t xml:space="preserve">other </w:t>
      </w:r>
      <w:r>
        <w:t xml:space="preserve">information </w:t>
      </w:r>
      <w:r w:rsidR="00A644B6">
        <w:t xml:space="preserve">relating </w:t>
      </w:r>
      <w:r>
        <w:t xml:space="preserve">to  </w:t>
      </w:r>
      <w:r w:rsidR="00A644B6">
        <w:t>IPO</w:t>
      </w:r>
      <w:r>
        <w:t xml:space="preserve">, </w:t>
      </w:r>
      <w:r w:rsidR="00A644B6">
        <w:t xml:space="preserve"> Please visit </w:t>
      </w:r>
      <w:r w:rsidR="00030CE5">
        <w:t xml:space="preserve">our </w:t>
      </w:r>
      <w:r w:rsidR="00A644B6">
        <w:t>Company’s website.</w:t>
      </w:r>
    </w:p>
    <w:p w14:paraId="1E811643" w14:textId="79C1E378" w:rsidR="003838A8" w:rsidRDefault="00030CE5" w:rsidP="00C6354B">
      <w:pPr>
        <w:jc w:val="both"/>
      </w:pPr>
      <w:r>
        <w:t>Further to it, our</w:t>
      </w:r>
      <w:r w:rsidR="0002090A">
        <w:t xml:space="preserve"> subsidiary </w:t>
      </w:r>
      <w:proofErr w:type="spellStart"/>
      <w:r w:rsidR="0002090A">
        <w:t>Vels</w:t>
      </w:r>
      <w:proofErr w:type="spellEnd"/>
      <w:r w:rsidR="0002090A">
        <w:t xml:space="preserve"> Studios and Entertainment Private Limited is developing a theme park in Bangaluru </w:t>
      </w:r>
      <w:r>
        <w:t>which</w:t>
      </w:r>
      <w:r w:rsidR="0002090A">
        <w:t xml:space="preserve"> </w:t>
      </w:r>
      <w:r>
        <w:t>has</w:t>
      </w:r>
      <w:r w:rsidR="0002090A">
        <w:t xml:space="preserve"> entertainment features like a film studio, amusement park, artificial fountain park, adventure games, etc. </w:t>
      </w:r>
      <w:r>
        <w:t xml:space="preserve"> </w:t>
      </w:r>
      <w:r w:rsidR="0002090A">
        <w:t xml:space="preserve">The final phase of its construction is in full swing, and it </w:t>
      </w:r>
      <w:r w:rsidR="00091435">
        <w:t>is expected to</w:t>
      </w:r>
      <w:r w:rsidR="0002090A">
        <w:t xml:space="preserve"> be inaugurated in the middle of 2023</w:t>
      </w:r>
      <w:r>
        <w:t>.</w:t>
      </w:r>
    </w:p>
    <w:p w14:paraId="6E392C2A" w14:textId="22604391" w:rsidR="00414BB4" w:rsidRDefault="00414BB4" w:rsidP="003838A8"/>
    <w:p w14:paraId="620CD256" w14:textId="20EE2415" w:rsidR="00414BB4" w:rsidRDefault="00414BB4" w:rsidP="003838A8"/>
    <w:sectPr w:rsidR="00414B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29D"/>
    <w:rsid w:val="0002090A"/>
    <w:rsid w:val="00030CE5"/>
    <w:rsid w:val="00091435"/>
    <w:rsid w:val="001D029D"/>
    <w:rsid w:val="003838A8"/>
    <w:rsid w:val="00414BB4"/>
    <w:rsid w:val="00904EF3"/>
    <w:rsid w:val="009103E4"/>
    <w:rsid w:val="00936D48"/>
    <w:rsid w:val="00A644B6"/>
    <w:rsid w:val="00C6354B"/>
    <w:rsid w:val="00F96E35"/>
    <w:rsid w:val="00FD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E03E7"/>
  <w15:chartTrackingRefBased/>
  <w15:docId w15:val="{B20CF2CC-6BE4-4476-A255-035A4E90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KM17576</dc:creator>
  <cp:keywords/>
  <dc:description/>
  <cp:lastModifiedBy>KM17576</cp:lastModifiedBy>
  <cp:revision>6</cp:revision>
  <cp:lastPrinted>2023-03-10T08:03:00Z</cp:lastPrinted>
  <dcterms:created xsi:type="dcterms:W3CDTF">2023-03-10T07:21:00Z</dcterms:created>
  <dcterms:modified xsi:type="dcterms:W3CDTF">2023-03-10T08:51:00Z</dcterms:modified>
</cp:coreProperties>
</file>